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BE4EE" w14:textId="4E91124F" w:rsidR="00D40CD7" w:rsidRPr="00AC2CF1" w:rsidRDefault="00D40CD7" w:rsidP="00D40CD7">
      <w:pPr>
        <w:pStyle w:val="Nagwek5"/>
        <w:jc w:val="right"/>
        <w:rPr>
          <w:rFonts w:asciiTheme="minorHAnsi" w:hAnsiTheme="minorHAnsi" w:cstheme="minorHAnsi"/>
          <w:i w:val="0"/>
          <w:sz w:val="24"/>
          <w:szCs w:val="24"/>
        </w:rPr>
      </w:pPr>
      <w:r w:rsidRPr="00AC2CF1">
        <w:rPr>
          <w:rFonts w:asciiTheme="minorHAnsi" w:hAnsiTheme="minorHAnsi" w:cstheme="minorHAnsi"/>
          <w:i w:val="0"/>
          <w:sz w:val="24"/>
          <w:szCs w:val="24"/>
        </w:rPr>
        <w:t>Załącznik nr 8 do Części I SWZ</w:t>
      </w:r>
    </w:p>
    <w:p w14:paraId="66CA6A81" w14:textId="470C7CEA" w:rsidR="00D40CD7" w:rsidRPr="00345AE5" w:rsidRDefault="00D40CD7" w:rsidP="00D40CD7">
      <w:pPr>
        <w:tabs>
          <w:tab w:val="right" w:leader="dot" w:pos="3402"/>
        </w:tabs>
        <w:jc w:val="right"/>
        <w:rPr>
          <w:rFonts w:cs="Arial"/>
          <w:szCs w:val="22"/>
        </w:rPr>
      </w:pPr>
      <w:r w:rsidRPr="00345AE5">
        <w:rPr>
          <w:rFonts w:cs="Arial"/>
          <w:szCs w:val="22"/>
        </w:rPr>
        <w:t>Nr postępowania:</w:t>
      </w:r>
      <w:r w:rsidR="00064EC7" w:rsidRPr="00345AE5">
        <w:rPr>
          <w:szCs w:val="22"/>
        </w:rPr>
        <w:t xml:space="preserve"> </w:t>
      </w:r>
      <w:r w:rsidR="009A4BC0">
        <w:rPr>
          <w:b/>
          <w:szCs w:val="22"/>
        </w:rPr>
        <w:t>2026/0026/P/P</w:t>
      </w:r>
    </w:p>
    <w:p w14:paraId="4104391B" w14:textId="5B4073BE" w:rsidR="004C7992" w:rsidRPr="00345AE5" w:rsidRDefault="004C7992" w:rsidP="004C7992">
      <w:pPr>
        <w:suppressAutoHyphens w:val="0"/>
        <w:spacing w:line="298" w:lineRule="auto"/>
        <w:jc w:val="left"/>
        <w:rPr>
          <w:rFonts w:ascii="Calibri" w:hAnsi="Calibri" w:cs="Calibri"/>
          <w:b/>
          <w:szCs w:val="22"/>
          <w:lang w:eastAsia="pl-PL"/>
        </w:rPr>
      </w:pPr>
      <w:r w:rsidRPr="00345AE5">
        <w:rPr>
          <w:rFonts w:ascii="Calibri" w:hAnsi="Calibri" w:cs="Calibri"/>
          <w:b/>
          <w:szCs w:val="22"/>
          <w:lang w:eastAsia="pl-PL"/>
        </w:rPr>
        <w:t>WYKONAWCA:</w:t>
      </w:r>
      <w:r w:rsidR="00D40CD7" w:rsidRPr="00345AE5">
        <w:rPr>
          <w:rFonts w:ascii="Calibri" w:hAnsi="Calibri" w:cs="Calibri"/>
          <w:b/>
          <w:szCs w:val="22"/>
          <w:lang w:eastAsia="pl-PL"/>
        </w:rPr>
        <w:t xml:space="preserve"> *</w:t>
      </w:r>
    </w:p>
    <w:p w14:paraId="5486B5BC" w14:textId="5078EBCE" w:rsidR="00D40CD7" w:rsidRPr="00345AE5" w:rsidRDefault="00D40CD7" w:rsidP="00D40CD7">
      <w:pPr>
        <w:tabs>
          <w:tab w:val="right" w:leader="dot" w:pos="9211"/>
        </w:tabs>
        <w:spacing w:before="120"/>
        <w:rPr>
          <w:rFonts w:cs="Arial"/>
          <w:szCs w:val="22"/>
        </w:rPr>
      </w:pPr>
      <w:r w:rsidRPr="00345AE5">
        <w:rPr>
          <w:rFonts w:cs="Arial"/>
          <w:szCs w:val="22"/>
        </w:rPr>
        <w:tab/>
      </w:r>
    </w:p>
    <w:p w14:paraId="49FB1B1F" w14:textId="414C5392" w:rsidR="00D40CD7" w:rsidRPr="00345AE5" w:rsidRDefault="00D40CD7" w:rsidP="00D40CD7">
      <w:pPr>
        <w:tabs>
          <w:tab w:val="right" w:leader="dot" w:pos="9211"/>
        </w:tabs>
        <w:spacing w:before="120"/>
        <w:rPr>
          <w:rFonts w:cs="Arial"/>
          <w:szCs w:val="22"/>
        </w:rPr>
      </w:pPr>
      <w:r w:rsidRPr="00345AE5">
        <w:rPr>
          <w:rFonts w:cs="Arial"/>
          <w:szCs w:val="22"/>
        </w:rPr>
        <w:tab/>
      </w:r>
    </w:p>
    <w:p w14:paraId="0918D1E0" w14:textId="77777777" w:rsidR="004C7992" w:rsidRPr="00345AE5" w:rsidRDefault="004C7992" w:rsidP="004C7992">
      <w:pPr>
        <w:tabs>
          <w:tab w:val="right" w:leader="dot" w:pos="3969"/>
        </w:tabs>
        <w:suppressAutoHyphens w:val="0"/>
        <w:spacing w:line="298" w:lineRule="auto"/>
        <w:contextualSpacing/>
        <w:rPr>
          <w:rFonts w:ascii="Calibri" w:hAnsi="Calibri" w:cs="Calibri"/>
          <w:szCs w:val="22"/>
          <w:lang w:eastAsia="pl-PL"/>
        </w:rPr>
      </w:pPr>
    </w:p>
    <w:p w14:paraId="3D593B54" w14:textId="77777777" w:rsidR="004C7992" w:rsidRPr="00345AE5" w:rsidRDefault="004C7992" w:rsidP="004C7992">
      <w:pPr>
        <w:suppressAutoHyphens w:val="0"/>
        <w:spacing w:line="300" w:lineRule="auto"/>
        <w:jc w:val="center"/>
        <w:rPr>
          <w:rFonts w:ascii="Calibri" w:hAnsi="Calibri" w:cs="Calibri"/>
          <w:b/>
          <w:szCs w:val="22"/>
          <w:lang w:eastAsia="pl-PL"/>
        </w:rPr>
      </w:pPr>
      <w:r w:rsidRPr="00345AE5">
        <w:rPr>
          <w:rFonts w:ascii="Calibri" w:hAnsi="Calibri" w:cs="Calibri"/>
          <w:b/>
          <w:szCs w:val="22"/>
          <w:lang w:eastAsia="pl-PL"/>
        </w:rPr>
        <w:t>OŚWIADCZENIE O NIEPODLEGANIU PODSTAWIE WYKLUCZENIA, O KTÓREJ MOWA W ART. 7 UST. 1 USTAWY SANKCYJNEJ, ORAZ O NIEPODLEGANIU ZAKAZOWI, O KTÓRYM MOWA W ART. 5K i ART. 5l UST. 1 ROZPORZĄDZENIA 833/2014</w:t>
      </w:r>
    </w:p>
    <w:p w14:paraId="2345CBCD" w14:textId="77777777" w:rsidR="004C7992" w:rsidRPr="00345AE5" w:rsidRDefault="004C7992" w:rsidP="004C7992">
      <w:pPr>
        <w:suppressAutoHyphens w:val="0"/>
        <w:spacing w:line="300" w:lineRule="auto"/>
        <w:rPr>
          <w:rFonts w:ascii="Calibri" w:hAnsi="Calibri" w:cs="Calibri"/>
          <w:b/>
          <w:szCs w:val="22"/>
          <w:lang w:eastAsia="pl-PL"/>
        </w:rPr>
      </w:pPr>
    </w:p>
    <w:p w14:paraId="08EB44FA" w14:textId="65129A5B" w:rsidR="006D3739" w:rsidRPr="00E01698" w:rsidRDefault="004C7992" w:rsidP="006D3739">
      <w:pPr>
        <w:spacing w:line="300" w:lineRule="auto"/>
        <w:rPr>
          <w:rFonts w:cs="Calibri"/>
          <w:spacing w:val="-2"/>
        </w:rPr>
      </w:pPr>
      <w:r w:rsidRPr="00345AE5">
        <w:rPr>
          <w:rFonts w:ascii="Calibri" w:hAnsi="Calibri" w:cs="Calibri"/>
          <w:spacing w:val="-2"/>
          <w:szCs w:val="22"/>
          <w:lang w:eastAsia="pl-PL"/>
        </w:rPr>
        <w:t xml:space="preserve">Na potrzeby postępowania o udzielenie zamówienia pn. </w:t>
      </w:r>
      <w:r w:rsidR="006D3739" w:rsidRPr="00345AE5">
        <w:rPr>
          <w:rFonts w:cs="Calibri"/>
          <w:spacing w:val="-2"/>
        </w:rPr>
        <w:t xml:space="preserve">Modernizacja łódzkiej sieci ciepłowniczej celem ograniczenia emisji CO2 i poprawy efektywności energetycznej – </w:t>
      </w:r>
      <w:r w:rsidR="00D43405" w:rsidRPr="00D43405">
        <w:rPr>
          <w:rFonts w:cs="Calibri"/>
          <w:spacing w:val="-2"/>
        </w:rPr>
        <w:t xml:space="preserve">Etap I, Zad. </w:t>
      </w:r>
      <w:r w:rsidR="00C90492">
        <w:rPr>
          <w:rFonts w:cs="Calibri"/>
          <w:spacing w:val="-2"/>
        </w:rPr>
        <w:t>1</w:t>
      </w:r>
      <w:r w:rsidR="009A4BC0">
        <w:rPr>
          <w:rFonts w:cs="Calibri"/>
          <w:spacing w:val="-2"/>
        </w:rPr>
        <w:t>7</w:t>
      </w:r>
      <w:r w:rsidR="00D43405" w:rsidRPr="00D43405">
        <w:rPr>
          <w:rFonts w:cs="Calibri"/>
          <w:spacing w:val="-2"/>
        </w:rPr>
        <w:t xml:space="preserve">. </w:t>
      </w:r>
      <w:r w:rsidR="009A4BC0">
        <w:rPr>
          <w:rFonts w:cs="Calibri"/>
          <w:spacing w:val="-2"/>
        </w:rPr>
        <w:t>Modernizacja wodnej sieci ciepłowniczej od St-631/7 os. Podgórna</w:t>
      </w:r>
      <w:r w:rsidR="00F64AD3">
        <w:rPr>
          <w:rFonts w:cs="Calibri"/>
          <w:spacing w:val="-2"/>
        </w:rPr>
        <w:t>.</w:t>
      </w:r>
    </w:p>
    <w:p w14:paraId="1BB224DD" w14:textId="44C1F1B4" w:rsidR="004C7992" w:rsidRPr="00AC2CF1" w:rsidRDefault="004C7992" w:rsidP="004C7992">
      <w:pPr>
        <w:suppressAutoHyphens w:val="0"/>
        <w:spacing w:line="300" w:lineRule="auto"/>
        <w:rPr>
          <w:rFonts w:ascii="Calibri" w:hAnsi="Calibri" w:cs="Calibri"/>
          <w:szCs w:val="22"/>
          <w:lang w:eastAsia="pl-PL"/>
        </w:rPr>
      </w:pPr>
    </w:p>
    <w:p w14:paraId="1C3CEB75" w14:textId="77777777" w:rsidR="004C7992" w:rsidRPr="00AC2CF1" w:rsidRDefault="004C7992" w:rsidP="004C7992">
      <w:pPr>
        <w:suppressAutoHyphens w:val="0"/>
        <w:spacing w:line="300" w:lineRule="auto"/>
        <w:rPr>
          <w:rFonts w:ascii="Calibri" w:hAnsi="Calibri" w:cs="Calibri"/>
          <w:szCs w:val="22"/>
          <w:lang w:eastAsia="pl-PL"/>
        </w:rPr>
      </w:pPr>
      <w:r w:rsidRPr="00AC2CF1">
        <w:rPr>
          <w:rFonts w:ascii="Calibri" w:hAnsi="Calibri" w:cs="Calibri"/>
          <w:szCs w:val="22"/>
          <w:lang w:eastAsia="pl-PL"/>
        </w:rPr>
        <w:t>Oświadczamy, że:</w:t>
      </w:r>
    </w:p>
    <w:p w14:paraId="6821B1AE" w14:textId="51AFBA71" w:rsidR="004C7992" w:rsidRPr="00AC2CF1" w:rsidRDefault="004C7992" w:rsidP="009729E9">
      <w:pPr>
        <w:numPr>
          <w:ilvl w:val="0"/>
          <w:numId w:val="45"/>
        </w:numPr>
        <w:suppressAutoHyphens w:val="0"/>
        <w:spacing w:line="300" w:lineRule="auto"/>
        <w:contextualSpacing/>
        <w:rPr>
          <w:rFonts w:ascii="Calibri" w:hAnsi="Calibri" w:cs="Calibri"/>
          <w:szCs w:val="22"/>
          <w:lang w:eastAsia="pl-PL"/>
        </w:rPr>
      </w:pPr>
      <w:r w:rsidRPr="00AC2CF1">
        <w:rPr>
          <w:rFonts w:ascii="Calibri" w:hAnsi="Calibri" w:cs="Calibri"/>
          <w:szCs w:val="22"/>
          <w:lang w:eastAsia="pl-PL"/>
        </w:rPr>
        <w:t xml:space="preserve">zarówno w stosunku do nas, jak i w stosunku do naszych dostawców i podwykonawców, którzy wezmą udział w realizacji zamówienia, nie zachodzą podstawy wykluczenia, o których mowa </w:t>
      </w:r>
      <w:r w:rsidR="00D40CD7" w:rsidRPr="00AC2CF1">
        <w:rPr>
          <w:rFonts w:ascii="Calibri" w:hAnsi="Calibri" w:cs="Calibri"/>
          <w:szCs w:val="22"/>
          <w:lang w:eastAsia="pl-PL"/>
        </w:rPr>
        <w:br/>
      </w:r>
      <w:r w:rsidRPr="00AC2CF1">
        <w:rPr>
          <w:rFonts w:ascii="Calibri" w:hAnsi="Calibri" w:cs="Calibri"/>
          <w:szCs w:val="22"/>
          <w:lang w:eastAsia="pl-PL"/>
        </w:rPr>
        <w:t>w art. 7 ust. 1  ustawy z dnia z dnia 13 kwietnia 2022 r. o szczególnych rozwiązaniach w zakresie przeciwdziałania wspieraniu agresji na Ukrainę oraz służących ochronie bezpieczeństwa narodowego (Dz. U. z 2022 r. poz. 835).</w:t>
      </w:r>
    </w:p>
    <w:p w14:paraId="6FAA59AB" w14:textId="04FDFC19" w:rsidR="004C7992" w:rsidRPr="00AC2CF1" w:rsidRDefault="004C7992" w:rsidP="009729E9">
      <w:pPr>
        <w:numPr>
          <w:ilvl w:val="0"/>
          <w:numId w:val="45"/>
        </w:numPr>
        <w:suppressAutoHyphens w:val="0"/>
        <w:spacing w:line="300" w:lineRule="auto"/>
        <w:contextualSpacing/>
        <w:rPr>
          <w:rFonts w:ascii="Calibri" w:hAnsi="Calibri" w:cs="Calibri"/>
          <w:szCs w:val="22"/>
          <w:lang w:eastAsia="pl-PL"/>
        </w:rPr>
      </w:pPr>
      <w:r w:rsidRPr="00AC2CF1">
        <w:rPr>
          <w:rFonts w:ascii="Calibri" w:hAnsi="Calibri" w:cs="Calibri"/>
          <w:szCs w:val="22"/>
          <w:lang w:eastAsia="pl-PL"/>
        </w:rPr>
        <w:t xml:space="preserve">zarówno my, jak i nasi dostawcy i podwykonawcy, którzy wezmą udział w realizacji zamówienia, nie podlegamy zakazowi, o którym mowa w art. 5k ust. 1 oraz art. 5l ust. 1 rozporządzenia Rady (UE) nr 833/2014 z dnia 31 lipca 2014 r., dotyczącego środków ograniczających w związku </w:t>
      </w:r>
      <w:r w:rsidR="00D40CD7" w:rsidRPr="00AC2CF1">
        <w:rPr>
          <w:rFonts w:ascii="Calibri" w:hAnsi="Calibri" w:cs="Calibri"/>
          <w:szCs w:val="22"/>
          <w:lang w:eastAsia="pl-PL"/>
        </w:rPr>
        <w:br/>
      </w:r>
      <w:r w:rsidRPr="00AC2CF1">
        <w:rPr>
          <w:rFonts w:ascii="Calibri" w:hAnsi="Calibri" w:cs="Calibri"/>
          <w:szCs w:val="22"/>
          <w:lang w:eastAsia="pl-PL"/>
        </w:rPr>
        <w:t xml:space="preserve">z działaniami Rosji destabilizującymi sytuację na Ukrainie (Dz. U. UE.L.2022.114.60. W związku </w:t>
      </w:r>
      <w:r w:rsidR="00D40CD7" w:rsidRPr="00AC2CF1">
        <w:rPr>
          <w:rFonts w:ascii="Calibri" w:hAnsi="Calibri" w:cs="Calibri"/>
          <w:szCs w:val="22"/>
          <w:lang w:eastAsia="pl-PL"/>
        </w:rPr>
        <w:br/>
      </w:r>
      <w:r w:rsidRPr="00AC2CF1">
        <w:rPr>
          <w:rFonts w:ascii="Calibri" w:hAnsi="Calibri" w:cs="Calibri"/>
          <w:szCs w:val="22"/>
          <w:lang w:eastAsia="pl-PL"/>
        </w:rPr>
        <w:t>z tym udzielenie nam zamówienia nie naruszy w/w zakazu.</w:t>
      </w:r>
    </w:p>
    <w:p w14:paraId="753EDFD1" w14:textId="1EBCF27F" w:rsidR="004C7992" w:rsidRPr="00AC2CF1" w:rsidRDefault="004C7992" w:rsidP="009729E9">
      <w:pPr>
        <w:numPr>
          <w:ilvl w:val="0"/>
          <w:numId w:val="45"/>
        </w:numPr>
        <w:suppressAutoHyphens w:val="0"/>
        <w:spacing w:line="300" w:lineRule="auto"/>
        <w:contextualSpacing/>
        <w:rPr>
          <w:rFonts w:ascii="Calibri" w:hAnsi="Calibri" w:cs="Calibri"/>
          <w:szCs w:val="22"/>
          <w:lang w:eastAsia="pl-PL"/>
        </w:rPr>
      </w:pPr>
      <w:r w:rsidRPr="00AC2CF1">
        <w:rPr>
          <w:rFonts w:ascii="Calibri" w:hAnsi="Calibri" w:cs="Calibri"/>
          <w:szCs w:val="22"/>
          <w:lang w:eastAsia="pl-PL"/>
        </w:rPr>
        <w:t xml:space="preserve">zarówno my, jak i nasi dostawcy i podwykonawcy, którzy wezmą udział w realizacji zamówienia, nie będziemy podlegali wykluczeniu oraz zakazowi, o których mowa w pkt. 1 i 2 powyżej, </w:t>
      </w:r>
      <w:r w:rsidR="00D40CD7" w:rsidRPr="00AC2CF1">
        <w:rPr>
          <w:rFonts w:ascii="Calibri" w:hAnsi="Calibri" w:cs="Calibri"/>
          <w:szCs w:val="22"/>
          <w:lang w:eastAsia="pl-PL"/>
        </w:rPr>
        <w:br/>
      </w:r>
      <w:r w:rsidRPr="00AC2CF1">
        <w:rPr>
          <w:rFonts w:ascii="Calibri" w:hAnsi="Calibri" w:cs="Calibri"/>
          <w:szCs w:val="22"/>
          <w:lang w:eastAsia="pl-PL"/>
        </w:rPr>
        <w:t>w okresie realizacji zamówienia.</w:t>
      </w:r>
    </w:p>
    <w:p w14:paraId="081D47F2" w14:textId="77777777" w:rsidR="004C7992" w:rsidRPr="00AC2CF1" w:rsidRDefault="004C7992" w:rsidP="009729E9">
      <w:pPr>
        <w:numPr>
          <w:ilvl w:val="0"/>
          <w:numId w:val="45"/>
        </w:numPr>
        <w:suppressAutoHyphens w:val="0"/>
        <w:spacing w:line="300" w:lineRule="auto"/>
        <w:contextualSpacing/>
        <w:rPr>
          <w:rFonts w:ascii="Calibri" w:hAnsi="Calibri" w:cs="Calibri"/>
          <w:szCs w:val="22"/>
          <w:lang w:eastAsia="pl-PL"/>
        </w:rPr>
      </w:pPr>
      <w:r w:rsidRPr="00AC2CF1">
        <w:rPr>
          <w:rFonts w:ascii="Calibri" w:hAnsi="Calibri" w:cs="Calibri"/>
          <w:szCs w:val="22"/>
          <w:lang w:eastAsia="pl-PL"/>
        </w:rPr>
        <w:t>W przypadku zaistnienia zmiany okoliczności, o których mowa w pkt. 1 - 3 powyżej, zobowiązujemy się do niezwłocznego poinformowania Zamawiającego o takiej zmianie.</w:t>
      </w:r>
    </w:p>
    <w:p w14:paraId="665DBB7F" w14:textId="77777777" w:rsidR="004C7992" w:rsidRPr="00AC2CF1" w:rsidRDefault="004C7992" w:rsidP="004C7992">
      <w:pPr>
        <w:suppressAutoHyphens w:val="0"/>
        <w:spacing w:line="300" w:lineRule="auto"/>
        <w:rPr>
          <w:rFonts w:ascii="Calibri" w:hAnsi="Calibri" w:cs="Calibri"/>
          <w:szCs w:val="22"/>
          <w:lang w:eastAsia="pl-PL"/>
        </w:rPr>
      </w:pPr>
    </w:p>
    <w:p w14:paraId="34EED3E6" w14:textId="77777777" w:rsidR="004C7992" w:rsidRPr="00AC2CF1" w:rsidRDefault="004C7992" w:rsidP="004C7992">
      <w:pPr>
        <w:suppressAutoHyphens w:val="0"/>
        <w:spacing w:line="300" w:lineRule="auto"/>
        <w:rPr>
          <w:rFonts w:ascii="Calibri" w:hAnsi="Calibri" w:cs="Calibri"/>
          <w:szCs w:val="22"/>
          <w:lang w:eastAsia="pl-PL"/>
        </w:rPr>
      </w:pPr>
    </w:p>
    <w:p w14:paraId="4943F373" w14:textId="77777777" w:rsidR="004C7992" w:rsidRPr="00AC2CF1" w:rsidRDefault="004C7992" w:rsidP="004C7992">
      <w:pPr>
        <w:suppressAutoHyphens w:val="0"/>
        <w:spacing w:line="300" w:lineRule="auto"/>
        <w:rPr>
          <w:rFonts w:ascii="Calibri" w:hAnsi="Calibri" w:cs="Calibri"/>
          <w:szCs w:val="22"/>
          <w:lang w:eastAsia="pl-PL"/>
        </w:rPr>
      </w:pPr>
    </w:p>
    <w:p w14:paraId="2654D0B0" w14:textId="77777777" w:rsidR="00D40CD7" w:rsidRPr="00AC2CF1" w:rsidRDefault="00D40CD7" w:rsidP="00D40CD7">
      <w:pPr>
        <w:tabs>
          <w:tab w:val="right" w:leader="dot" w:pos="2835"/>
          <w:tab w:val="left" w:pos="3780"/>
          <w:tab w:val="right" w:leader="dot" w:pos="8820"/>
        </w:tabs>
        <w:rPr>
          <w:rFonts w:ascii="Calibri" w:hAnsi="Calibri" w:cs="Calibri"/>
          <w:szCs w:val="22"/>
        </w:rPr>
      </w:pPr>
      <w:r w:rsidRPr="00AC2CF1">
        <w:rPr>
          <w:rFonts w:ascii="Calibri" w:hAnsi="Calibri" w:cs="Calibri"/>
          <w:szCs w:val="22"/>
        </w:rPr>
        <w:tab/>
      </w:r>
      <w:r w:rsidRPr="00AC2CF1">
        <w:rPr>
          <w:rFonts w:ascii="Calibri" w:hAnsi="Calibri" w:cs="Calibri"/>
          <w:szCs w:val="22"/>
        </w:rPr>
        <w:tab/>
      </w:r>
      <w:r w:rsidRPr="00AC2CF1">
        <w:rPr>
          <w:rFonts w:ascii="Calibri" w:hAnsi="Calibri" w:cs="Calibri"/>
          <w:szCs w:val="22"/>
        </w:rPr>
        <w:tab/>
      </w:r>
    </w:p>
    <w:p w14:paraId="1ED6A8BC" w14:textId="77777777" w:rsidR="00D40CD7" w:rsidRPr="00E01698" w:rsidRDefault="00D40CD7" w:rsidP="00D40CD7">
      <w:pPr>
        <w:tabs>
          <w:tab w:val="center" w:pos="1418"/>
          <w:tab w:val="center" w:pos="6521"/>
        </w:tabs>
        <w:jc w:val="left"/>
        <w:rPr>
          <w:rFonts w:ascii="Calibri" w:hAnsi="Calibri" w:cs="Calibri"/>
          <w:i/>
          <w:sz w:val="20"/>
          <w:szCs w:val="20"/>
        </w:rPr>
      </w:pPr>
      <w:r w:rsidRPr="00E01698">
        <w:rPr>
          <w:rFonts w:ascii="Calibri" w:hAnsi="Calibri" w:cs="Calibri"/>
          <w:i/>
          <w:sz w:val="20"/>
          <w:szCs w:val="20"/>
        </w:rPr>
        <w:tab/>
        <w:t>miejscowość, data</w:t>
      </w:r>
      <w:r w:rsidRPr="00E01698">
        <w:rPr>
          <w:rFonts w:ascii="Calibri" w:hAnsi="Calibri" w:cs="Calibri"/>
          <w:sz w:val="20"/>
          <w:szCs w:val="20"/>
        </w:rPr>
        <w:t xml:space="preserve"> </w:t>
      </w:r>
      <w:r w:rsidRPr="00E01698">
        <w:rPr>
          <w:rFonts w:ascii="Calibri" w:hAnsi="Calibri" w:cs="Calibri"/>
          <w:sz w:val="20"/>
          <w:szCs w:val="20"/>
        </w:rPr>
        <w:tab/>
      </w:r>
      <w:r w:rsidRPr="00E01698">
        <w:rPr>
          <w:rFonts w:ascii="Calibri" w:hAnsi="Calibri" w:cs="Calibri"/>
          <w:i/>
          <w:sz w:val="20"/>
          <w:szCs w:val="20"/>
        </w:rPr>
        <w:t>(podpis i pieczątka uprawnionego reprezentanta</w:t>
      </w:r>
    </w:p>
    <w:p w14:paraId="2C140200" w14:textId="7AC5FBFC" w:rsidR="00D40CD7" w:rsidRPr="00E01698" w:rsidRDefault="00D40CD7" w:rsidP="00D40CD7">
      <w:pPr>
        <w:tabs>
          <w:tab w:val="center" w:pos="6521"/>
        </w:tabs>
        <w:jc w:val="left"/>
        <w:rPr>
          <w:rFonts w:ascii="Calibri" w:hAnsi="Calibri" w:cs="Calibri"/>
          <w:i/>
          <w:sz w:val="20"/>
          <w:szCs w:val="20"/>
        </w:rPr>
      </w:pPr>
      <w:r w:rsidRPr="00E01698">
        <w:rPr>
          <w:rFonts w:ascii="Calibri" w:hAnsi="Calibri" w:cs="Calibri"/>
          <w:i/>
          <w:sz w:val="20"/>
          <w:szCs w:val="20"/>
        </w:rPr>
        <w:tab/>
        <w:t>Podmiotu, na zasoby którego Wykonawca się powołuje)</w:t>
      </w:r>
    </w:p>
    <w:p w14:paraId="1860E0B2" w14:textId="5798C0BD" w:rsidR="00D40CD7" w:rsidRPr="00AC2CF1" w:rsidRDefault="00D40CD7" w:rsidP="00D40CD7">
      <w:pPr>
        <w:suppressAutoHyphens w:val="0"/>
        <w:spacing w:line="300" w:lineRule="auto"/>
        <w:rPr>
          <w:rFonts w:ascii="Calibri" w:hAnsi="Calibri" w:cs="Calibri"/>
          <w:szCs w:val="22"/>
          <w:lang w:eastAsia="pl-PL"/>
        </w:rPr>
      </w:pPr>
    </w:p>
    <w:p w14:paraId="0A539DEE" w14:textId="2B615D8D" w:rsidR="00D40CD7" w:rsidRPr="00AC2CF1" w:rsidRDefault="00D40CD7" w:rsidP="00D40CD7">
      <w:pPr>
        <w:ind w:left="284" w:hanging="284"/>
        <w:rPr>
          <w:rFonts w:cs="Calibri"/>
          <w:i/>
          <w:sz w:val="16"/>
          <w:szCs w:val="16"/>
        </w:rPr>
      </w:pPr>
      <w:r w:rsidRPr="00AC2CF1">
        <w:rPr>
          <w:rFonts w:ascii="Calibri" w:hAnsi="Calibri" w:cs="Calibri"/>
          <w:i/>
          <w:sz w:val="16"/>
          <w:szCs w:val="16"/>
          <w:lang w:eastAsia="pl-PL"/>
        </w:rPr>
        <w:t>*</w:t>
      </w:r>
      <w:r w:rsidRPr="00AC2CF1">
        <w:rPr>
          <w:rFonts w:cs="Calibri"/>
          <w:i/>
          <w:sz w:val="16"/>
          <w:szCs w:val="16"/>
        </w:rPr>
        <w:tab/>
      </w:r>
      <w:r w:rsidRPr="00AC2CF1">
        <w:rPr>
          <w:rFonts w:cs="Calibri"/>
          <w:i/>
          <w:sz w:val="16"/>
          <w:szCs w:val="16"/>
        </w:rPr>
        <w:tab/>
        <w:t>podać pełną firmę spółki prawa handlowego (z o. o., akcyjnej, jawnej, komandytowej) jej siedzibę i adres, a także oznaczenie sądu rejestrowego i nr pod którym spółka jest wpisana do KRS; w przypadku przedsiębiorców będących osobami fizycznymi podać imię i nazwisko przedsiębiorcy, adres zamieszkania, nr wpisu do ewidencji działalności gospodarczej, nazwę pod którą działalność jest prowadzona, adres prowadzenia działalności gospodarczej</w:t>
      </w:r>
    </w:p>
    <w:sectPr w:rsidR="00D40CD7" w:rsidRPr="00AC2CF1" w:rsidSect="00D5176E">
      <w:headerReference w:type="default" r:id="rId8"/>
      <w:footerReference w:type="default" r:id="rId9"/>
      <w:pgSz w:w="11905" w:h="16837" w:code="9"/>
      <w:pgMar w:top="1673" w:right="1418" w:bottom="1418" w:left="1276" w:header="3"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CC16D" w14:textId="77777777" w:rsidR="005616D8" w:rsidRDefault="005616D8">
      <w:r>
        <w:separator/>
      </w:r>
    </w:p>
  </w:endnote>
  <w:endnote w:type="continuationSeparator" w:id="0">
    <w:p w14:paraId="394FE36C" w14:textId="77777777" w:rsidR="005616D8" w:rsidRDefault="005616D8">
      <w:r>
        <w:continuationSeparator/>
      </w:r>
    </w:p>
  </w:endnote>
  <w:endnote w:type="continuationNotice" w:id="1">
    <w:p w14:paraId="1A539550" w14:textId="77777777" w:rsidR="005616D8" w:rsidRDefault="005616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FF1A0C">
    <w:pPr>
      <w:tabs>
        <w:tab w:val="right" w:leader="underscore" w:pos="9214"/>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FF1A0C">
    <w:pPr>
      <w:tabs>
        <w:tab w:val="center" w:pos="4536"/>
        <w:tab w:val="right" w:pos="9214"/>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630E0" w14:textId="77777777" w:rsidR="005616D8" w:rsidRDefault="005616D8">
      <w:r>
        <w:separator/>
      </w:r>
    </w:p>
  </w:footnote>
  <w:footnote w:type="continuationSeparator" w:id="0">
    <w:p w14:paraId="3B7E1F1D" w14:textId="77777777" w:rsidR="005616D8" w:rsidRDefault="005616D8">
      <w:r>
        <w:continuationSeparator/>
      </w:r>
    </w:p>
  </w:footnote>
  <w:footnote w:type="continuationNotice" w:id="1">
    <w:p w14:paraId="716AB8A6" w14:textId="77777777" w:rsidR="005616D8" w:rsidRDefault="005616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8E671" w14:textId="77777777" w:rsidR="00693610" w:rsidRDefault="00693610" w:rsidP="00CD16CD">
    <w:pPr>
      <w:pStyle w:val="Nagwek"/>
      <w:ind w:left="-1276" w:right="-1418"/>
    </w:pPr>
    <w:r>
      <w:rPr>
        <w:noProof/>
      </w:rPr>
      <w:drawing>
        <wp:inline distT="0" distB="0" distL="0" distR="0" wp14:anchorId="35ED541E" wp14:editId="6CC0DF48">
          <wp:extent cx="7517130" cy="1139825"/>
          <wp:effectExtent l="0" t="0" r="7620" b="317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2"/>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5CF7"/>
    <w:rsid w:val="00046396"/>
    <w:rsid w:val="00046DA8"/>
    <w:rsid w:val="0004744B"/>
    <w:rsid w:val="0004785C"/>
    <w:rsid w:val="0005060F"/>
    <w:rsid w:val="00050BDD"/>
    <w:rsid w:val="000518F2"/>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0CA"/>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3A30"/>
    <w:rsid w:val="00094999"/>
    <w:rsid w:val="00094DEB"/>
    <w:rsid w:val="00094EF0"/>
    <w:rsid w:val="000951C2"/>
    <w:rsid w:val="000955E0"/>
    <w:rsid w:val="00096195"/>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010"/>
    <w:rsid w:val="000C246C"/>
    <w:rsid w:val="000C2522"/>
    <w:rsid w:val="000C26A8"/>
    <w:rsid w:val="000C3220"/>
    <w:rsid w:val="000C3335"/>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BF9"/>
    <w:rsid w:val="00104CB3"/>
    <w:rsid w:val="001050EC"/>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5D95"/>
    <w:rsid w:val="0012653B"/>
    <w:rsid w:val="00126E7A"/>
    <w:rsid w:val="00127B9F"/>
    <w:rsid w:val="00127FB8"/>
    <w:rsid w:val="00130D28"/>
    <w:rsid w:val="001310D8"/>
    <w:rsid w:val="00131BF0"/>
    <w:rsid w:val="00131DD4"/>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0E89"/>
    <w:rsid w:val="00181DFF"/>
    <w:rsid w:val="001820D5"/>
    <w:rsid w:val="001822F0"/>
    <w:rsid w:val="00182CFD"/>
    <w:rsid w:val="00183FD4"/>
    <w:rsid w:val="0018427A"/>
    <w:rsid w:val="00184486"/>
    <w:rsid w:val="00184BAA"/>
    <w:rsid w:val="00184E6E"/>
    <w:rsid w:val="00184F0D"/>
    <w:rsid w:val="00185202"/>
    <w:rsid w:val="001854FB"/>
    <w:rsid w:val="00185666"/>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B7F48"/>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C75D3"/>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608"/>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E7A"/>
    <w:rsid w:val="00227F18"/>
    <w:rsid w:val="00227FF5"/>
    <w:rsid w:val="0023032C"/>
    <w:rsid w:val="00230425"/>
    <w:rsid w:val="00231339"/>
    <w:rsid w:val="002318C7"/>
    <w:rsid w:val="00231CA6"/>
    <w:rsid w:val="00231EBB"/>
    <w:rsid w:val="00231F4C"/>
    <w:rsid w:val="002328ED"/>
    <w:rsid w:val="00232DFC"/>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5E3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51C"/>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2BFE"/>
    <w:rsid w:val="002A30E6"/>
    <w:rsid w:val="002A326F"/>
    <w:rsid w:val="002A46F0"/>
    <w:rsid w:val="002A491D"/>
    <w:rsid w:val="002A49AA"/>
    <w:rsid w:val="002A4EA5"/>
    <w:rsid w:val="002A5064"/>
    <w:rsid w:val="002A5135"/>
    <w:rsid w:val="002A56FB"/>
    <w:rsid w:val="002A632C"/>
    <w:rsid w:val="002A67B2"/>
    <w:rsid w:val="002A6B59"/>
    <w:rsid w:val="002A6BA3"/>
    <w:rsid w:val="002A722E"/>
    <w:rsid w:val="002A7628"/>
    <w:rsid w:val="002A7801"/>
    <w:rsid w:val="002A7A18"/>
    <w:rsid w:val="002A7D0C"/>
    <w:rsid w:val="002B0192"/>
    <w:rsid w:val="002B0D85"/>
    <w:rsid w:val="002B0F77"/>
    <w:rsid w:val="002B1478"/>
    <w:rsid w:val="002B1856"/>
    <w:rsid w:val="002B222B"/>
    <w:rsid w:val="002B3212"/>
    <w:rsid w:val="002B3369"/>
    <w:rsid w:val="002B3563"/>
    <w:rsid w:val="002B421C"/>
    <w:rsid w:val="002B436A"/>
    <w:rsid w:val="002B478B"/>
    <w:rsid w:val="002B4D33"/>
    <w:rsid w:val="002B535B"/>
    <w:rsid w:val="002B5AAE"/>
    <w:rsid w:val="002B5BBE"/>
    <w:rsid w:val="002B6012"/>
    <w:rsid w:val="002B61DE"/>
    <w:rsid w:val="002B6552"/>
    <w:rsid w:val="002B68F5"/>
    <w:rsid w:val="002B6D52"/>
    <w:rsid w:val="002B714B"/>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5AD"/>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4C86"/>
    <w:rsid w:val="002F516B"/>
    <w:rsid w:val="002F52E5"/>
    <w:rsid w:val="002F550D"/>
    <w:rsid w:val="002F5915"/>
    <w:rsid w:val="002F69DC"/>
    <w:rsid w:val="002F6A95"/>
    <w:rsid w:val="002F6C31"/>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5AE5"/>
    <w:rsid w:val="003470FE"/>
    <w:rsid w:val="003472D5"/>
    <w:rsid w:val="00347845"/>
    <w:rsid w:val="00347F27"/>
    <w:rsid w:val="0035046A"/>
    <w:rsid w:val="00350615"/>
    <w:rsid w:val="0035093F"/>
    <w:rsid w:val="003517D8"/>
    <w:rsid w:val="00351F26"/>
    <w:rsid w:val="00352109"/>
    <w:rsid w:val="003525DB"/>
    <w:rsid w:val="0035264A"/>
    <w:rsid w:val="003533D7"/>
    <w:rsid w:val="00353403"/>
    <w:rsid w:val="0035454A"/>
    <w:rsid w:val="0035480F"/>
    <w:rsid w:val="00354E3D"/>
    <w:rsid w:val="0035509A"/>
    <w:rsid w:val="00355392"/>
    <w:rsid w:val="00355426"/>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2CD0"/>
    <w:rsid w:val="003F3954"/>
    <w:rsid w:val="003F4A0D"/>
    <w:rsid w:val="003F4EAE"/>
    <w:rsid w:val="003F5030"/>
    <w:rsid w:val="003F56D8"/>
    <w:rsid w:val="003F641F"/>
    <w:rsid w:val="003F7902"/>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15A8"/>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1E0"/>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CD"/>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2B4"/>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3D7"/>
    <w:rsid w:val="005527FA"/>
    <w:rsid w:val="00552E19"/>
    <w:rsid w:val="00553AB5"/>
    <w:rsid w:val="0055458D"/>
    <w:rsid w:val="00554D03"/>
    <w:rsid w:val="0055590C"/>
    <w:rsid w:val="00555B21"/>
    <w:rsid w:val="00555F88"/>
    <w:rsid w:val="00556F8E"/>
    <w:rsid w:val="0055725B"/>
    <w:rsid w:val="00560B3B"/>
    <w:rsid w:val="005615A4"/>
    <w:rsid w:val="005616D8"/>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2F61"/>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6C35"/>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0CE2"/>
    <w:rsid w:val="005C10ED"/>
    <w:rsid w:val="005C123D"/>
    <w:rsid w:val="005C1B1C"/>
    <w:rsid w:val="005C2731"/>
    <w:rsid w:val="005C389B"/>
    <w:rsid w:val="005C3C6F"/>
    <w:rsid w:val="005C49D3"/>
    <w:rsid w:val="005C54C2"/>
    <w:rsid w:val="005C54D6"/>
    <w:rsid w:val="005C55EB"/>
    <w:rsid w:val="005C5665"/>
    <w:rsid w:val="005C6098"/>
    <w:rsid w:val="005C6BBD"/>
    <w:rsid w:val="005C6EE4"/>
    <w:rsid w:val="005D0537"/>
    <w:rsid w:val="005D0C1A"/>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2942"/>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B63"/>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A2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943"/>
    <w:rsid w:val="00667C82"/>
    <w:rsid w:val="0067025C"/>
    <w:rsid w:val="006708D3"/>
    <w:rsid w:val="00670926"/>
    <w:rsid w:val="00670CAB"/>
    <w:rsid w:val="00670DA6"/>
    <w:rsid w:val="00671EB0"/>
    <w:rsid w:val="006725C5"/>
    <w:rsid w:val="00672608"/>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1DB5"/>
    <w:rsid w:val="00693610"/>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93B"/>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3BF4"/>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299"/>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081"/>
    <w:rsid w:val="00757873"/>
    <w:rsid w:val="00757A24"/>
    <w:rsid w:val="00760A0A"/>
    <w:rsid w:val="007618FC"/>
    <w:rsid w:val="00761CA8"/>
    <w:rsid w:val="0076267D"/>
    <w:rsid w:val="00762C40"/>
    <w:rsid w:val="00763538"/>
    <w:rsid w:val="00764D69"/>
    <w:rsid w:val="00764FEF"/>
    <w:rsid w:val="007660C9"/>
    <w:rsid w:val="00766BAF"/>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5E9"/>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57B0"/>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7D8"/>
    <w:rsid w:val="0088397B"/>
    <w:rsid w:val="00883A94"/>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4DA"/>
    <w:rsid w:val="00894A81"/>
    <w:rsid w:val="00894ACC"/>
    <w:rsid w:val="008958E1"/>
    <w:rsid w:val="00895B8E"/>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3A1B"/>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D746C"/>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1FB0"/>
    <w:rsid w:val="0091227D"/>
    <w:rsid w:val="009138FB"/>
    <w:rsid w:val="00915040"/>
    <w:rsid w:val="00915245"/>
    <w:rsid w:val="00915D1C"/>
    <w:rsid w:val="009165DF"/>
    <w:rsid w:val="00916F30"/>
    <w:rsid w:val="00917056"/>
    <w:rsid w:val="009201DA"/>
    <w:rsid w:val="0092042A"/>
    <w:rsid w:val="00920578"/>
    <w:rsid w:val="009205A4"/>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9C8"/>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22D"/>
    <w:rsid w:val="00964D7D"/>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BC0"/>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0CC4"/>
    <w:rsid w:val="009D23B3"/>
    <w:rsid w:val="009D3D86"/>
    <w:rsid w:val="009D4413"/>
    <w:rsid w:val="009D4BDC"/>
    <w:rsid w:val="009D4D40"/>
    <w:rsid w:val="009D4F68"/>
    <w:rsid w:val="009D56FC"/>
    <w:rsid w:val="009D6045"/>
    <w:rsid w:val="009D65CD"/>
    <w:rsid w:val="009E00D4"/>
    <w:rsid w:val="009E05A3"/>
    <w:rsid w:val="009E12F7"/>
    <w:rsid w:val="009E1730"/>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5E22"/>
    <w:rsid w:val="00A26BAD"/>
    <w:rsid w:val="00A27FCF"/>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2FA9"/>
    <w:rsid w:val="00A43173"/>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1D87"/>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03D"/>
    <w:rsid w:val="00A7471C"/>
    <w:rsid w:val="00A75046"/>
    <w:rsid w:val="00A75795"/>
    <w:rsid w:val="00A75916"/>
    <w:rsid w:val="00A75FD2"/>
    <w:rsid w:val="00A761FE"/>
    <w:rsid w:val="00A76DA5"/>
    <w:rsid w:val="00A76E9B"/>
    <w:rsid w:val="00A77E23"/>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979"/>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463D"/>
    <w:rsid w:val="00B051BD"/>
    <w:rsid w:val="00B05442"/>
    <w:rsid w:val="00B059B9"/>
    <w:rsid w:val="00B05A02"/>
    <w:rsid w:val="00B05C6E"/>
    <w:rsid w:val="00B06394"/>
    <w:rsid w:val="00B0666A"/>
    <w:rsid w:val="00B0673D"/>
    <w:rsid w:val="00B06877"/>
    <w:rsid w:val="00B07072"/>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3864"/>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A56"/>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53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4CF"/>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1291"/>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8CA"/>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698"/>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DCF"/>
    <w:rsid w:val="00C2712F"/>
    <w:rsid w:val="00C27DBC"/>
    <w:rsid w:val="00C27EE2"/>
    <w:rsid w:val="00C30054"/>
    <w:rsid w:val="00C3182E"/>
    <w:rsid w:val="00C31973"/>
    <w:rsid w:val="00C32113"/>
    <w:rsid w:val="00C34A5A"/>
    <w:rsid w:val="00C34C65"/>
    <w:rsid w:val="00C34D71"/>
    <w:rsid w:val="00C36689"/>
    <w:rsid w:val="00C36D91"/>
    <w:rsid w:val="00C370B7"/>
    <w:rsid w:val="00C37750"/>
    <w:rsid w:val="00C37761"/>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C19"/>
    <w:rsid w:val="00C55F39"/>
    <w:rsid w:val="00C560F1"/>
    <w:rsid w:val="00C562A7"/>
    <w:rsid w:val="00C568A3"/>
    <w:rsid w:val="00C56AE8"/>
    <w:rsid w:val="00C56D9A"/>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A6D"/>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492"/>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47DB"/>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9CD"/>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6AF5"/>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3405"/>
    <w:rsid w:val="00D4515D"/>
    <w:rsid w:val="00D45615"/>
    <w:rsid w:val="00D45FA1"/>
    <w:rsid w:val="00D46237"/>
    <w:rsid w:val="00D46E21"/>
    <w:rsid w:val="00D47102"/>
    <w:rsid w:val="00D478FA"/>
    <w:rsid w:val="00D47F21"/>
    <w:rsid w:val="00D5024A"/>
    <w:rsid w:val="00D50BA5"/>
    <w:rsid w:val="00D5101E"/>
    <w:rsid w:val="00D515C4"/>
    <w:rsid w:val="00D5176E"/>
    <w:rsid w:val="00D51B41"/>
    <w:rsid w:val="00D52BEB"/>
    <w:rsid w:val="00D53065"/>
    <w:rsid w:val="00D53208"/>
    <w:rsid w:val="00D5336E"/>
    <w:rsid w:val="00D53E91"/>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47C2"/>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4C3"/>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08BE"/>
    <w:rsid w:val="00DE1290"/>
    <w:rsid w:val="00DE1991"/>
    <w:rsid w:val="00DE1BB9"/>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0C66"/>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150F"/>
    <w:rsid w:val="00E42582"/>
    <w:rsid w:val="00E4310B"/>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280"/>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BE2"/>
    <w:rsid w:val="00E73E5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3F4C"/>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350"/>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15CF"/>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072"/>
    <w:rsid w:val="00F5785A"/>
    <w:rsid w:val="00F57C3E"/>
    <w:rsid w:val="00F60756"/>
    <w:rsid w:val="00F607ED"/>
    <w:rsid w:val="00F60C4A"/>
    <w:rsid w:val="00F60DB3"/>
    <w:rsid w:val="00F61191"/>
    <w:rsid w:val="00F611EF"/>
    <w:rsid w:val="00F61908"/>
    <w:rsid w:val="00F622BE"/>
    <w:rsid w:val="00F630DB"/>
    <w:rsid w:val="00F63966"/>
    <w:rsid w:val="00F63CBA"/>
    <w:rsid w:val="00F64AD3"/>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C07"/>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6FF5"/>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9F9"/>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D33"/>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1</Pages>
  <Words>331</Words>
  <Characters>1991</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2318</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50</cp:revision>
  <cp:lastPrinted>2026-03-03T12:30:00Z</cp:lastPrinted>
  <dcterms:created xsi:type="dcterms:W3CDTF">2025-05-28T13:24:00Z</dcterms:created>
  <dcterms:modified xsi:type="dcterms:W3CDTF">2026-03-03T12:53:00Z</dcterms:modified>
</cp:coreProperties>
</file>